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25" w:rsidRDefault="00512925" w:rsidP="003F2601">
      <w:pPr>
        <w:spacing w:after="0" w:line="276" w:lineRule="auto"/>
        <w:jc w:val="both"/>
        <w:rPr>
          <w:b/>
        </w:rPr>
      </w:pPr>
    </w:p>
    <w:p w:rsidR="00400460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A</w:t>
      </w:r>
      <w:r w:rsidR="00512925">
        <w:rPr>
          <w:b/>
        </w:rPr>
        <w:t>O</w:t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9F1EBD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9F1EBD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Default="00194A85" w:rsidP="003F2601">
      <w:pPr>
        <w:spacing w:after="0" w:line="276" w:lineRule="auto"/>
        <w:jc w:val="both"/>
        <w:rPr>
          <w:sz w:val="24"/>
          <w:szCs w:val="24"/>
        </w:rPr>
      </w:pPr>
    </w:p>
    <w:p w:rsidR="00512925" w:rsidRDefault="00512925" w:rsidP="003F2601">
      <w:pPr>
        <w:spacing w:after="0" w:line="276" w:lineRule="auto"/>
        <w:jc w:val="both"/>
        <w:rPr>
          <w:sz w:val="24"/>
          <w:szCs w:val="24"/>
        </w:rPr>
      </w:pPr>
    </w:p>
    <w:p w:rsidR="00512925" w:rsidRDefault="00512925" w:rsidP="003F2601">
      <w:pPr>
        <w:spacing w:after="0" w:line="276" w:lineRule="auto"/>
        <w:jc w:val="both"/>
        <w:rPr>
          <w:sz w:val="24"/>
          <w:szCs w:val="24"/>
        </w:rPr>
      </w:pPr>
    </w:p>
    <w:p w:rsidR="00512925" w:rsidRPr="00161635" w:rsidRDefault="00512925" w:rsidP="003F2601">
      <w:pPr>
        <w:spacing w:after="0" w:line="276" w:lineRule="auto"/>
        <w:jc w:val="both"/>
        <w:rPr>
          <w:sz w:val="24"/>
          <w:szCs w:val="24"/>
        </w:rPr>
      </w:pPr>
    </w:p>
    <w:p w:rsidR="000F1BCD" w:rsidRDefault="000F1BCD" w:rsidP="00D263E7">
      <w:pPr>
        <w:spacing w:after="0" w:line="276" w:lineRule="auto"/>
        <w:ind w:firstLine="1134"/>
        <w:jc w:val="both"/>
      </w:pPr>
      <w:r w:rsidRPr="00512925">
        <w:t xml:space="preserve">Conforme avaliação feita através de </w:t>
      </w:r>
      <w:r w:rsidR="000531C0" w:rsidRPr="00512925">
        <w:t>Prova Teórica e Análise do Currículo</w:t>
      </w:r>
      <w:r w:rsidRPr="00512925">
        <w:t>, temos a seguinte classificação:</w:t>
      </w:r>
    </w:p>
    <w:p w:rsidR="00512925" w:rsidRPr="00512925" w:rsidRDefault="00512925" w:rsidP="00D263E7">
      <w:pPr>
        <w:spacing w:after="0" w:line="276" w:lineRule="auto"/>
        <w:ind w:firstLine="1134"/>
        <w:jc w:val="both"/>
      </w:pPr>
    </w:p>
    <w:p w:rsidR="00161635" w:rsidRPr="00161635" w:rsidRDefault="00161635" w:rsidP="00D263E7">
      <w:pPr>
        <w:spacing w:after="0" w:line="276" w:lineRule="auto"/>
        <w:ind w:firstLine="1134"/>
        <w:jc w:val="both"/>
        <w:rPr>
          <w:sz w:val="16"/>
          <w:szCs w:val="16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974"/>
        <w:gridCol w:w="1175"/>
        <w:gridCol w:w="238"/>
        <w:gridCol w:w="1135"/>
        <w:gridCol w:w="1417"/>
      </w:tblGrid>
      <w:tr w:rsidR="00605DDF" w:rsidRPr="004C2486" w:rsidTr="004C2486">
        <w:trPr>
          <w:trHeight w:val="340"/>
          <w:jc w:val="center"/>
        </w:trPr>
        <w:tc>
          <w:tcPr>
            <w:tcW w:w="9497" w:type="dxa"/>
            <w:gridSpan w:val="6"/>
            <w:shd w:val="clear" w:color="auto" w:fill="F2F2F2"/>
            <w:vAlign w:val="center"/>
          </w:tcPr>
          <w:p w:rsidR="00605DDF" w:rsidRPr="004C2486" w:rsidRDefault="00605DDF" w:rsidP="004C248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486">
              <w:rPr>
                <w:rFonts w:asciiTheme="minorHAnsi" w:hAnsiTheme="minorHAnsi" w:cstheme="minorHAnsi"/>
                <w:b/>
                <w:sz w:val="24"/>
                <w:szCs w:val="24"/>
              </w:rPr>
              <w:t>CLASSIFICAÇÃO FINAL</w:t>
            </w:r>
            <w:r w:rsidR="00AF24BC" w:rsidRPr="004C24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AF24BC" w:rsidRPr="004C2486">
              <w:rPr>
                <w:rFonts w:asciiTheme="minorHAnsi" w:hAnsiTheme="minorHAnsi" w:cstheme="minorHAnsi"/>
                <w:b/>
                <w:sz w:val="24"/>
                <w:szCs w:val="24"/>
              </w:rPr>
              <w:t>MONITOR ESCOLAR</w:t>
            </w:r>
          </w:p>
        </w:tc>
      </w:tr>
      <w:tr w:rsidR="00605DDF" w:rsidRPr="000531C0" w:rsidTr="00D91E62">
        <w:trPr>
          <w:trHeight w:val="340"/>
          <w:jc w:val="center"/>
        </w:trPr>
        <w:tc>
          <w:tcPr>
            <w:tcW w:w="1558" w:type="dxa"/>
            <w:shd w:val="clear" w:color="auto" w:fill="F2F2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ORDEM DE</w:t>
            </w:r>
          </w:p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CLASSIFICAÇÃO</w:t>
            </w:r>
          </w:p>
        </w:tc>
        <w:tc>
          <w:tcPr>
            <w:tcW w:w="3974" w:type="dxa"/>
            <w:shd w:val="clear" w:color="auto" w:fill="F2F2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175" w:type="dxa"/>
            <w:shd w:val="clear" w:color="auto" w:fill="F2F2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NOTA</w:t>
            </w:r>
          </w:p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23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PROVA TEÓRICA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05DDF" w:rsidRPr="000531C0" w:rsidRDefault="00605DDF" w:rsidP="00802C7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ANÁLISE D</w:t>
            </w:r>
            <w:r w:rsidR="00CD7EA4"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CURRÍCULO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B90994" w:rsidP="00B90994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BRUNA</w:t>
            </w:r>
            <w:r w:rsidRPr="000531C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KELLY</w:t>
            </w:r>
            <w:r w:rsidRPr="000531C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MADALÓS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9843C2" w:rsidP="00B9099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84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B90994" w:rsidP="00B9099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605DDF" w:rsidRPr="000531C0" w:rsidRDefault="009843C2" w:rsidP="009843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B90994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ANA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CLAUDIA</w:t>
            </w:r>
            <w:r w:rsidRPr="000531C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WEIRICH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B90994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B90994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605DDF" w:rsidRPr="000531C0" w:rsidRDefault="00B90994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MARIA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LUELI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SICHELERO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BALDISSERA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KAILANE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LEIDENS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CRUZ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TATIANA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CARLA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BASTIANI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</w:tr>
      <w:tr w:rsidR="00D91E62" w:rsidRPr="000531C0" w:rsidTr="009D4BA4">
        <w:trPr>
          <w:trHeight w:val="34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62" w:rsidRPr="009D4BA4" w:rsidRDefault="00D91E62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62" w:rsidRPr="000531C0" w:rsidRDefault="00D91E62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VANESSA</w:t>
            </w:r>
            <w:r w:rsidRPr="00D91E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WINKLER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62" w:rsidRPr="000531C0" w:rsidRDefault="00D91E62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91E62" w:rsidRPr="000531C0" w:rsidRDefault="00D91E62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62" w:rsidRPr="00D91E62" w:rsidRDefault="00D91E62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1E62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62" w:rsidRPr="000531C0" w:rsidRDefault="00D91E62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</w:tr>
      <w:tr w:rsidR="00D91E62" w:rsidRPr="009D4BA4" w:rsidTr="009D4BA4">
        <w:trPr>
          <w:trHeight w:val="44"/>
          <w:jc w:val="center"/>
        </w:trPr>
        <w:tc>
          <w:tcPr>
            <w:tcW w:w="6707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pStyle w:val="PargrafodaLista"/>
              <w:spacing w:after="0"/>
              <w:ind w:left="0" w:firstLine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D83065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PATRICIA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DOS</w:t>
            </w:r>
            <w:r w:rsidRPr="000531C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SANTOS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KANIGOSKI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D83065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ROSILEI</w:t>
            </w:r>
            <w:r w:rsidRPr="000531C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BEATRIZ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GOLISCZESKI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D91E62" w:rsidRPr="009D4BA4" w:rsidTr="009D4BA4">
        <w:trPr>
          <w:trHeight w:val="20"/>
          <w:jc w:val="center"/>
        </w:trPr>
        <w:tc>
          <w:tcPr>
            <w:tcW w:w="6707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pStyle w:val="PargrafodaLista"/>
              <w:spacing w:after="0"/>
              <w:ind w:left="0" w:firstLine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D91E62" w:rsidP="00D91E6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TANGRYANE</w:t>
            </w:r>
            <w:r w:rsidRPr="000531C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ALINE</w:t>
            </w:r>
            <w:r w:rsidRPr="000531C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SANTIN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D91E62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FRANCIELI</w:t>
            </w:r>
            <w:r w:rsidRPr="000531C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FATIMA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ZIGER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ANA</w:t>
            </w:r>
            <w:r w:rsidRPr="000531C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JULIA</w:t>
            </w:r>
            <w:r w:rsidRPr="000531C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VEDOY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605DDF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ANDRIZA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FATIMA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MAZUTTI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D91E62" w:rsidRPr="009D4BA4" w:rsidTr="009D4BA4">
        <w:trPr>
          <w:trHeight w:val="20"/>
          <w:jc w:val="center"/>
        </w:trPr>
        <w:tc>
          <w:tcPr>
            <w:tcW w:w="6707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pStyle w:val="PargrafodaLista"/>
              <w:spacing w:after="0"/>
              <w:ind w:left="0" w:firstLine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9D4BA4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  <w:r w:rsidRPr="009D4BA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ILDA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MARIA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KOVALSKI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MAZUTTI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  <w:tr w:rsidR="00605DDF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605DDF" w:rsidRPr="009D4BA4" w:rsidRDefault="009D4BA4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  <w:r w:rsidRPr="009D4BA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05DDF" w:rsidRPr="000531C0" w:rsidRDefault="00605DDF" w:rsidP="00D81F2B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SANDRA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MARCESKI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BURGGRAF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605DDF" w:rsidRPr="000531C0" w:rsidRDefault="00605DDF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D91E62" w:rsidRPr="009D4BA4" w:rsidTr="009D4BA4">
        <w:trPr>
          <w:trHeight w:val="20"/>
          <w:jc w:val="center"/>
        </w:trPr>
        <w:tc>
          <w:tcPr>
            <w:tcW w:w="9497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91E62" w:rsidRPr="009D4BA4" w:rsidRDefault="00D91E62" w:rsidP="009D4BA4">
            <w:pPr>
              <w:pStyle w:val="PargrafodaLista"/>
              <w:spacing w:after="0"/>
              <w:ind w:left="0" w:firstLine="313"/>
              <w:jc w:val="center"/>
              <w:rPr>
                <w:b/>
                <w:sz w:val="16"/>
                <w:szCs w:val="16"/>
              </w:rPr>
            </w:pP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JESSICA</w:t>
            </w:r>
            <w:r w:rsidRPr="000531C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KANIGOSKI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CASSIANO</w:t>
            </w:r>
            <w:r w:rsidRPr="000531C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COMARELLA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EDINEIA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CLARA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DIEHL</w:t>
            </w:r>
            <w:r w:rsidRPr="000531C0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MAITO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ANDREIA</w:t>
            </w:r>
            <w:r w:rsidRPr="000531C0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RYL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ADRIANE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ANTUNES</w:t>
            </w:r>
            <w:r w:rsidRPr="000531C0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DOS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SANTOS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ROSANE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WOJCIECHOWSKI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9D4BA4">
            <w:pPr>
              <w:pStyle w:val="PargrafodaLista"/>
              <w:numPr>
                <w:ilvl w:val="0"/>
                <w:numId w:val="13"/>
              </w:numPr>
              <w:spacing w:after="0"/>
              <w:ind w:left="0" w:firstLine="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MARCOS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AURELIO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PASQUALI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1C0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F02311" w:rsidRPr="000531C0" w:rsidRDefault="00F02311" w:rsidP="00605DDF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F02311" w:rsidRPr="009D4BA4" w:rsidTr="009D4BA4">
        <w:trPr>
          <w:trHeight w:val="20"/>
          <w:jc w:val="center"/>
        </w:trPr>
        <w:tc>
          <w:tcPr>
            <w:tcW w:w="9497" w:type="dxa"/>
            <w:gridSpan w:val="6"/>
            <w:shd w:val="clear" w:color="auto" w:fill="F2F2F2" w:themeFill="background1" w:themeFillShade="F2"/>
            <w:vAlign w:val="center"/>
          </w:tcPr>
          <w:p w:rsidR="00F02311" w:rsidRPr="009D4BA4" w:rsidRDefault="00F02311" w:rsidP="009D4BA4">
            <w:pPr>
              <w:pStyle w:val="PargrafodaLista"/>
              <w:spacing w:after="0"/>
              <w:ind w:left="0" w:firstLine="313"/>
              <w:jc w:val="center"/>
              <w:rPr>
                <w:b/>
                <w:sz w:val="16"/>
                <w:szCs w:val="16"/>
              </w:rPr>
            </w:pPr>
          </w:p>
        </w:tc>
      </w:tr>
      <w:tr w:rsidR="00F02311" w:rsidRPr="000531C0" w:rsidTr="009D4BA4">
        <w:trPr>
          <w:trHeight w:val="340"/>
          <w:jc w:val="center"/>
        </w:trPr>
        <w:tc>
          <w:tcPr>
            <w:tcW w:w="1558" w:type="dxa"/>
            <w:shd w:val="clear" w:color="auto" w:fill="auto"/>
            <w:vAlign w:val="center"/>
          </w:tcPr>
          <w:p w:rsidR="00F02311" w:rsidRPr="009D4BA4" w:rsidRDefault="00F02311" w:rsidP="00D83065">
            <w:pPr>
              <w:pStyle w:val="PargrafodaLista"/>
              <w:spacing w:after="0"/>
              <w:ind w:left="313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4" w:type="dxa"/>
            <w:shd w:val="clear" w:color="auto" w:fill="auto"/>
            <w:vAlign w:val="center"/>
          </w:tcPr>
          <w:p w:rsidR="00F02311" w:rsidRPr="000531C0" w:rsidRDefault="00F02311" w:rsidP="00BE456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KARINE</w:t>
            </w:r>
            <w:r w:rsidRPr="000531C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ROBERTA</w:t>
            </w:r>
            <w:r w:rsidRPr="000531C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0531C0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PAZ</w:t>
            </w:r>
          </w:p>
        </w:tc>
        <w:tc>
          <w:tcPr>
            <w:tcW w:w="3965" w:type="dxa"/>
            <w:gridSpan w:val="4"/>
            <w:shd w:val="clear" w:color="auto" w:fill="auto"/>
            <w:vAlign w:val="center"/>
          </w:tcPr>
          <w:p w:rsidR="00F02311" w:rsidRPr="000531C0" w:rsidRDefault="00F02311" w:rsidP="00F02311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1C0">
              <w:rPr>
                <w:rFonts w:asciiTheme="minorHAnsi" w:hAnsiTheme="minorHAnsi" w:cstheme="minorHAnsi"/>
                <w:b/>
                <w:sz w:val="22"/>
                <w:szCs w:val="22"/>
              </w:rPr>
              <w:t>AUSENTE</w:t>
            </w:r>
          </w:p>
        </w:tc>
      </w:tr>
    </w:tbl>
    <w:p w:rsidR="00512925" w:rsidRPr="00512925" w:rsidRDefault="00512925" w:rsidP="00512925">
      <w:pPr>
        <w:spacing w:after="0" w:line="276" w:lineRule="auto"/>
        <w:jc w:val="both"/>
        <w:rPr>
          <w:b/>
          <w:sz w:val="16"/>
          <w:szCs w:val="16"/>
        </w:rPr>
      </w:pPr>
    </w:p>
    <w:p w:rsidR="00D91E62" w:rsidRPr="003F008D" w:rsidRDefault="00D91E62" w:rsidP="003F008D">
      <w:pPr>
        <w:spacing w:after="0" w:line="276" w:lineRule="auto"/>
        <w:jc w:val="both"/>
        <w:rPr>
          <w:b/>
          <w:i/>
          <w:sz w:val="20"/>
          <w:szCs w:val="20"/>
        </w:rPr>
      </w:pPr>
      <w:r w:rsidRPr="003F008D">
        <w:rPr>
          <w:b/>
          <w:i/>
          <w:sz w:val="20"/>
          <w:szCs w:val="20"/>
        </w:rPr>
        <w:t>* Classificação definitiva será definida por sorteio;</w:t>
      </w:r>
    </w:p>
    <w:p w:rsidR="00D91E62" w:rsidRPr="003F008D" w:rsidRDefault="00D91E62" w:rsidP="003F008D">
      <w:pPr>
        <w:spacing w:after="0" w:line="276" w:lineRule="auto"/>
        <w:jc w:val="both"/>
        <w:rPr>
          <w:b/>
          <w:i/>
          <w:sz w:val="20"/>
          <w:szCs w:val="20"/>
        </w:rPr>
      </w:pPr>
      <w:r w:rsidRPr="003F008D">
        <w:rPr>
          <w:b/>
          <w:i/>
          <w:sz w:val="20"/>
          <w:szCs w:val="20"/>
        </w:rPr>
        <w:t>* No empate</w:t>
      </w:r>
      <w:r w:rsidR="00A224DE">
        <w:rPr>
          <w:b/>
          <w:i/>
          <w:sz w:val="20"/>
          <w:szCs w:val="20"/>
        </w:rPr>
        <w:t xml:space="preserve"> os </w:t>
      </w:r>
      <w:r w:rsidRPr="003F008D">
        <w:rPr>
          <w:b/>
          <w:i/>
          <w:sz w:val="20"/>
          <w:szCs w:val="20"/>
        </w:rPr>
        <w:t xml:space="preserve">nomes </w:t>
      </w:r>
      <w:r w:rsidR="00A224DE">
        <w:rPr>
          <w:b/>
          <w:i/>
          <w:sz w:val="20"/>
          <w:szCs w:val="20"/>
        </w:rPr>
        <w:t xml:space="preserve">foram mantidos </w:t>
      </w:r>
      <w:r w:rsidRPr="003F008D">
        <w:rPr>
          <w:b/>
          <w:i/>
          <w:sz w:val="20"/>
          <w:szCs w:val="20"/>
        </w:rPr>
        <w:t>em ordem alfabética;</w:t>
      </w:r>
    </w:p>
    <w:p w:rsidR="009D4BA4" w:rsidRDefault="009D4BA4" w:rsidP="00D91E62">
      <w:pPr>
        <w:spacing w:after="0" w:line="276" w:lineRule="auto"/>
        <w:jc w:val="center"/>
        <w:rPr>
          <w:i/>
          <w:sz w:val="22"/>
          <w:szCs w:val="22"/>
        </w:rPr>
      </w:pPr>
    </w:p>
    <w:p w:rsidR="009D4BA4" w:rsidRPr="003F008D" w:rsidRDefault="009D4BA4" w:rsidP="003F008D">
      <w:pPr>
        <w:spacing w:after="0" w:line="276" w:lineRule="auto"/>
        <w:jc w:val="both"/>
        <w:rPr>
          <w:b/>
          <w:sz w:val="20"/>
          <w:szCs w:val="20"/>
        </w:rPr>
      </w:pPr>
      <w:r w:rsidRPr="003F008D">
        <w:rPr>
          <w:b/>
          <w:sz w:val="20"/>
          <w:szCs w:val="20"/>
        </w:rPr>
        <w:t xml:space="preserve">O.B.S.: Mesmo tendo candidatos com a mesma nota final, </w:t>
      </w:r>
      <w:r w:rsidRPr="003F008D">
        <w:rPr>
          <w:b/>
          <w:sz w:val="20"/>
          <w:szCs w:val="20"/>
          <w:u w:val="single"/>
        </w:rPr>
        <w:t>não há empate</w:t>
      </w:r>
      <w:r w:rsidRPr="003F008D">
        <w:rPr>
          <w:b/>
          <w:sz w:val="20"/>
          <w:szCs w:val="20"/>
        </w:rPr>
        <w:t>, pois foram aplicados os critérios de desempate, conforme edital, e os mesmos foram suficientes para que fosse possível definir a classificação final.</w:t>
      </w:r>
    </w:p>
    <w:p w:rsidR="009D4BA4" w:rsidRPr="005806F9" w:rsidRDefault="009D4BA4" w:rsidP="00D91E62">
      <w:pPr>
        <w:spacing w:after="0" w:line="276" w:lineRule="auto"/>
        <w:jc w:val="center"/>
        <w:rPr>
          <w:i/>
          <w:sz w:val="22"/>
          <w:szCs w:val="22"/>
        </w:rPr>
      </w:pPr>
    </w:p>
    <w:p w:rsidR="00893BA0" w:rsidRDefault="00893BA0" w:rsidP="003F2601">
      <w:pPr>
        <w:spacing w:after="0" w:line="276" w:lineRule="auto"/>
        <w:jc w:val="both"/>
        <w:rPr>
          <w:sz w:val="48"/>
          <w:szCs w:val="48"/>
        </w:rPr>
      </w:pPr>
    </w:p>
    <w:p w:rsidR="00512925" w:rsidRDefault="00512925" w:rsidP="003F2601">
      <w:pPr>
        <w:spacing w:after="0" w:line="276" w:lineRule="auto"/>
        <w:jc w:val="both"/>
        <w:rPr>
          <w:sz w:val="48"/>
          <w:szCs w:val="48"/>
        </w:rPr>
      </w:pPr>
    </w:p>
    <w:p w:rsidR="00512925" w:rsidRDefault="00512925" w:rsidP="003F2601">
      <w:pPr>
        <w:spacing w:after="0" w:line="276" w:lineRule="auto"/>
        <w:jc w:val="both"/>
        <w:rPr>
          <w:sz w:val="48"/>
          <w:szCs w:val="48"/>
        </w:rPr>
      </w:pPr>
    </w:p>
    <w:p w:rsidR="00512925" w:rsidRDefault="00512925" w:rsidP="003F2601">
      <w:pPr>
        <w:spacing w:after="0" w:line="276" w:lineRule="auto"/>
        <w:jc w:val="both"/>
        <w:rPr>
          <w:sz w:val="48"/>
          <w:szCs w:val="48"/>
        </w:rPr>
      </w:pPr>
    </w:p>
    <w:p w:rsidR="00893BA0" w:rsidRPr="00605DDF" w:rsidRDefault="000F1BCD" w:rsidP="00D263E7">
      <w:pPr>
        <w:spacing w:after="0" w:line="240" w:lineRule="auto"/>
        <w:jc w:val="center"/>
        <w:rPr>
          <w:b/>
          <w:sz w:val="24"/>
          <w:szCs w:val="24"/>
        </w:rPr>
      </w:pPr>
      <w:r w:rsidRPr="00605DDF">
        <w:rPr>
          <w:b/>
          <w:sz w:val="24"/>
          <w:szCs w:val="24"/>
        </w:rPr>
        <w:t>____________</w:t>
      </w:r>
      <w:r w:rsidR="00095C47" w:rsidRPr="00605DDF">
        <w:rPr>
          <w:b/>
          <w:sz w:val="24"/>
          <w:szCs w:val="24"/>
        </w:rPr>
        <w:t>_______________</w:t>
      </w:r>
      <w:r w:rsidRPr="00605DDF">
        <w:rPr>
          <w:b/>
          <w:sz w:val="24"/>
          <w:szCs w:val="24"/>
        </w:rPr>
        <w:t>______</w:t>
      </w:r>
      <w:r w:rsidR="00893BA0" w:rsidRPr="00605DDF">
        <w:rPr>
          <w:b/>
          <w:sz w:val="24"/>
          <w:szCs w:val="24"/>
        </w:rPr>
        <w:t>______</w:t>
      </w:r>
    </w:p>
    <w:p w:rsidR="000F1BCD" w:rsidRPr="00605DDF" w:rsidRDefault="00893BA0" w:rsidP="00D263E7">
      <w:pPr>
        <w:spacing w:after="0" w:line="240" w:lineRule="auto"/>
        <w:jc w:val="center"/>
        <w:rPr>
          <w:b/>
          <w:sz w:val="24"/>
          <w:szCs w:val="24"/>
        </w:rPr>
      </w:pPr>
      <w:r w:rsidRPr="00605DDF">
        <w:rPr>
          <w:b/>
          <w:sz w:val="24"/>
          <w:szCs w:val="24"/>
        </w:rPr>
        <w:t>SELETEC – Seleção e Qualificação de Pessoas</w:t>
      </w:r>
    </w:p>
    <w:p w:rsidR="00095C47" w:rsidRPr="00605DDF" w:rsidRDefault="00095C47" w:rsidP="00D263E7">
      <w:pPr>
        <w:spacing w:after="0" w:line="240" w:lineRule="auto"/>
        <w:jc w:val="center"/>
        <w:rPr>
          <w:b/>
          <w:sz w:val="24"/>
          <w:szCs w:val="24"/>
        </w:rPr>
      </w:pPr>
      <w:r w:rsidRPr="00605DDF">
        <w:rPr>
          <w:b/>
          <w:sz w:val="24"/>
          <w:szCs w:val="24"/>
        </w:rPr>
        <w:t>FERNANDO MORETTO</w:t>
      </w:r>
    </w:p>
    <w:sectPr w:rsidR="00095C47" w:rsidRPr="00605DDF" w:rsidSect="00512925">
      <w:headerReference w:type="default" r:id="rId7"/>
      <w:footerReference w:type="default" r:id="rId8"/>
      <w:pgSz w:w="11906" w:h="16838" w:code="9"/>
      <w:pgMar w:top="2835" w:right="1276" w:bottom="1702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92" w:rsidRDefault="00915992">
      <w:pPr>
        <w:spacing w:after="0" w:line="240" w:lineRule="auto"/>
      </w:pPr>
      <w:r>
        <w:separator/>
      </w:r>
    </w:p>
  </w:endnote>
  <w:endnote w:type="continuationSeparator" w:id="0">
    <w:p w:rsidR="00915992" w:rsidRDefault="009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92" w:rsidRDefault="00915992">
      <w:pPr>
        <w:spacing w:after="0" w:line="240" w:lineRule="auto"/>
      </w:pPr>
      <w:r>
        <w:separator/>
      </w:r>
    </w:p>
  </w:footnote>
  <w:footnote w:type="continuationSeparator" w:id="0">
    <w:p w:rsidR="00915992" w:rsidRDefault="009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5CC"/>
    <w:multiLevelType w:val="hybridMultilevel"/>
    <w:tmpl w:val="6FB037A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07E86"/>
    <w:multiLevelType w:val="hybridMultilevel"/>
    <w:tmpl w:val="590C9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2D46"/>
    <w:multiLevelType w:val="hybridMultilevel"/>
    <w:tmpl w:val="14ECF0E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86AA9"/>
    <w:multiLevelType w:val="hybridMultilevel"/>
    <w:tmpl w:val="2AA8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B5B"/>
    <w:multiLevelType w:val="hybridMultilevel"/>
    <w:tmpl w:val="E1225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15025"/>
    <w:multiLevelType w:val="hybridMultilevel"/>
    <w:tmpl w:val="D9DA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9380386"/>
    <w:multiLevelType w:val="hybridMultilevel"/>
    <w:tmpl w:val="9ADED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A0F"/>
    <w:multiLevelType w:val="hybridMultilevel"/>
    <w:tmpl w:val="3A02DA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27082"/>
    <w:rsid w:val="000531C0"/>
    <w:rsid w:val="00095C47"/>
    <w:rsid w:val="000F0BC3"/>
    <w:rsid w:val="000F1BCD"/>
    <w:rsid w:val="00111CFD"/>
    <w:rsid w:val="00124A95"/>
    <w:rsid w:val="00151934"/>
    <w:rsid w:val="00161635"/>
    <w:rsid w:val="00194A85"/>
    <w:rsid w:val="0020204A"/>
    <w:rsid w:val="003430B3"/>
    <w:rsid w:val="00351EE9"/>
    <w:rsid w:val="003A40B0"/>
    <w:rsid w:val="003A6ED7"/>
    <w:rsid w:val="003A72B9"/>
    <w:rsid w:val="003F008D"/>
    <w:rsid w:val="003F2601"/>
    <w:rsid w:val="00400460"/>
    <w:rsid w:val="00446912"/>
    <w:rsid w:val="004525D4"/>
    <w:rsid w:val="004C2486"/>
    <w:rsid w:val="00512925"/>
    <w:rsid w:val="00544538"/>
    <w:rsid w:val="00545C1E"/>
    <w:rsid w:val="00547E51"/>
    <w:rsid w:val="00575958"/>
    <w:rsid w:val="005A2F2F"/>
    <w:rsid w:val="005D6B5E"/>
    <w:rsid w:val="00605DDF"/>
    <w:rsid w:val="006136BE"/>
    <w:rsid w:val="0069457C"/>
    <w:rsid w:val="006C603D"/>
    <w:rsid w:val="00725705"/>
    <w:rsid w:val="00737DFB"/>
    <w:rsid w:val="007619BB"/>
    <w:rsid w:val="0077039F"/>
    <w:rsid w:val="007A02C1"/>
    <w:rsid w:val="007C759B"/>
    <w:rsid w:val="00802C71"/>
    <w:rsid w:val="00806BBF"/>
    <w:rsid w:val="00816FEA"/>
    <w:rsid w:val="00835089"/>
    <w:rsid w:val="008822B6"/>
    <w:rsid w:val="00893BA0"/>
    <w:rsid w:val="008A2F5E"/>
    <w:rsid w:val="008A3553"/>
    <w:rsid w:val="008A405A"/>
    <w:rsid w:val="008B2787"/>
    <w:rsid w:val="00915992"/>
    <w:rsid w:val="00945209"/>
    <w:rsid w:val="0095209B"/>
    <w:rsid w:val="009843C2"/>
    <w:rsid w:val="009C6177"/>
    <w:rsid w:val="009C78CE"/>
    <w:rsid w:val="009D4BA4"/>
    <w:rsid w:val="009F1EBD"/>
    <w:rsid w:val="009F31AF"/>
    <w:rsid w:val="00A224DE"/>
    <w:rsid w:val="00A428C5"/>
    <w:rsid w:val="00A66985"/>
    <w:rsid w:val="00A72FFE"/>
    <w:rsid w:val="00AE6293"/>
    <w:rsid w:val="00AF24BC"/>
    <w:rsid w:val="00B86195"/>
    <w:rsid w:val="00B90994"/>
    <w:rsid w:val="00BC5903"/>
    <w:rsid w:val="00BE456D"/>
    <w:rsid w:val="00C47166"/>
    <w:rsid w:val="00C71771"/>
    <w:rsid w:val="00C926FD"/>
    <w:rsid w:val="00CB0379"/>
    <w:rsid w:val="00CD7EA4"/>
    <w:rsid w:val="00CF4672"/>
    <w:rsid w:val="00D263E7"/>
    <w:rsid w:val="00D365A9"/>
    <w:rsid w:val="00D64EC3"/>
    <w:rsid w:val="00D81F2B"/>
    <w:rsid w:val="00D83065"/>
    <w:rsid w:val="00D863A7"/>
    <w:rsid w:val="00D9054D"/>
    <w:rsid w:val="00D91E62"/>
    <w:rsid w:val="00DF7CA6"/>
    <w:rsid w:val="00E90064"/>
    <w:rsid w:val="00EA547F"/>
    <w:rsid w:val="00EB129F"/>
    <w:rsid w:val="00EE6763"/>
    <w:rsid w:val="00F02311"/>
    <w:rsid w:val="00F22A72"/>
    <w:rsid w:val="00F54E45"/>
    <w:rsid w:val="00F706E5"/>
    <w:rsid w:val="00F94B9C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51FF4"/>
  <w15:docId w15:val="{5077BBD0-BA91-4F0C-8699-EBDADDB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25</cp:revision>
  <cp:lastPrinted>2025-03-24T22:43:00Z</cp:lastPrinted>
  <dcterms:created xsi:type="dcterms:W3CDTF">2025-01-26T21:45:00Z</dcterms:created>
  <dcterms:modified xsi:type="dcterms:W3CDTF">2025-05-14T12:08:00Z</dcterms:modified>
</cp:coreProperties>
</file>